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DB47" w14:textId="4FBECE12" w:rsidR="00C13031" w:rsidRPr="00AD71EC" w:rsidRDefault="00C13031" w:rsidP="00AD71EC">
      <w:pPr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AD71EC">
        <w:rPr>
          <w:rFonts w:ascii="Arial Narrow" w:hAnsi="Arial Narrow"/>
          <w:sz w:val="24"/>
          <w:szCs w:val="24"/>
        </w:rPr>
        <w:t xml:space="preserve">Na temelju članka 41. stavka 3. Statuta Dječjeg vrtića </w:t>
      </w:r>
      <w:r w:rsidR="00AD71EC">
        <w:rPr>
          <w:rFonts w:ascii="Arial Narrow" w:hAnsi="Arial Narrow"/>
          <w:sz w:val="24"/>
          <w:szCs w:val="24"/>
        </w:rPr>
        <w:t>„</w:t>
      </w:r>
      <w:r w:rsidRPr="00AD71EC">
        <w:rPr>
          <w:rFonts w:ascii="Arial Narrow" w:hAnsi="Arial Narrow"/>
          <w:sz w:val="24"/>
          <w:szCs w:val="24"/>
        </w:rPr>
        <w:t>Palčica</w:t>
      </w:r>
      <w:r w:rsidR="00AD71EC">
        <w:rPr>
          <w:rFonts w:ascii="Arial Narrow" w:hAnsi="Arial Narrow"/>
          <w:sz w:val="24"/>
          <w:szCs w:val="24"/>
        </w:rPr>
        <w:t>“</w:t>
      </w:r>
      <w:r w:rsidRPr="00AD71EC">
        <w:rPr>
          <w:rFonts w:ascii="Arial Narrow" w:hAnsi="Arial Narrow"/>
          <w:sz w:val="24"/>
          <w:szCs w:val="24"/>
        </w:rPr>
        <w:t xml:space="preserve"> </w:t>
      </w:r>
      <w:r w:rsidRPr="00AD71EC">
        <w:rPr>
          <w:rFonts w:ascii="Arial Narrow" w:hAnsi="Arial Narrow"/>
          <w:sz w:val="24"/>
          <w:szCs w:val="24"/>
          <w:lang w:eastAsia="hr-HR"/>
        </w:rPr>
        <w:t>(</w:t>
      </w:r>
      <w:r w:rsidR="00AD71EC" w:rsidRPr="00AD71EC">
        <w:rPr>
          <w:rFonts w:ascii="Arial Narrow" w:hAnsi="Arial Narrow"/>
          <w:sz w:val="24"/>
          <w:szCs w:val="24"/>
          <w:lang w:eastAsia="hr-HR"/>
        </w:rPr>
        <w:t>KLASA: 601-01/22-01/02, URBROJ: 2103-14-07-22-3, KLASA: 601-01/22-01/12, URBROJ: 2103-14-07-22-3 i KLASA: 601-01/24-01/5, URBROJ: 2103-14-07-24-3</w:t>
      </w:r>
      <w:r w:rsidRPr="00AD71EC">
        <w:rPr>
          <w:rFonts w:ascii="Arial Narrow" w:hAnsi="Arial Narrow"/>
          <w:sz w:val="24"/>
          <w:szCs w:val="24"/>
          <w:lang w:eastAsia="hr-HR"/>
        </w:rPr>
        <w:t>)</w:t>
      </w:r>
      <w:r w:rsidRPr="00AD71EC">
        <w:rPr>
          <w:rFonts w:ascii="Arial Narrow" w:hAnsi="Arial Narrow"/>
          <w:sz w:val="24"/>
          <w:szCs w:val="24"/>
        </w:rPr>
        <w:t xml:space="preserve"> i članka 25. Pravilnika o unutarnjem ustrojstvu i načinu rada Dječjeg vrtića „Palčica“ (KLASA:</w:t>
      </w:r>
      <w:r w:rsidR="00AD71EC">
        <w:rPr>
          <w:rFonts w:ascii="Arial Narrow" w:hAnsi="Arial Narrow"/>
          <w:color w:val="000000"/>
          <w:sz w:val="24"/>
          <w:szCs w:val="24"/>
        </w:rPr>
        <w:t xml:space="preserve"> </w:t>
      </w:r>
      <w:r w:rsidRPr="00AD71EC">
        <w:rPr>
          <w:rFonts w:ascii="Arial Narrow" w:hAnsi="Arial Narrow"/>
          <w:color w:val="000000"/>
          <w:sz w:val="24"/>
          <w:szCs w:val="24"/>
        </w:rPr>
        <w:t>601-01/22-01/10, URBROJ: 2103-14-07-22-3</w:t>
      </w:r>
      <w:r w:rsidR="00AD71EC" w:rsidRPr="00AD71EC">
        <w:rPr>
          <w:rFonts w:ascii="Arial Narrow" w:hAnsi="Arial Narrow"/>
          <w:sz w:val="24"/>
          <w:szCs w:val="24"/>
        </w:rPr>
        <w:t xml:space="preserve">, </w:t>
      </w:r>
      <w:r w:rsidR="00AD71EC" w:rsidRPr="00AD71EC">
        <w:rPr>
          <w:rFonts w:ascii="Arial Narrow" w:hAnsi="Arial Narrow"/>
          <w:color w:val="000000"/>
          <w:sz w:val="24"/>
          <w:szCs w:val="24"/>
        </w:rPr>
        <w:t>KLASA: 601-01/22-01/10, URBROJ: 2103-14-07-23-3</w:t>
      </w:r>
      <w:r w:rsidR="00464A2D">
        <w:rPr>
          <w:rFonts w:ascii="Arial Narrow" w:hAnsi="Arial Narrow"/>
          <w:color w:val="000000"/>
          <w:sz w:val="24"/>
          <w:szCs w:val="24"/>
        </w:rPr>
        <w:t xml:space="preserve">, </w:t>
      </w:r>
      <w:r w:rsidR="00AD71EC" w:rsidRPr="00AD71EC">
        <w:rPr>
          <w:rFonts w:ascii="Arial Narrow" w:hAnsi="Arial Narrow"/>
          <w:color w:val="000000"/>
          <w:sz w:val="24"/>
          <w:szCs w:val="24"/>
        </w:rPr>
        <w:t xml:space="preserve"> KLASA: 601-01/24-01/5, URBROJ: 2103-14-07-24-4</w:t>
      </w:r>
      <w:r w:rsidR="00464A2D">
        <w:rPr>
          <w:rFonts w:ascii="Arial Narrow" w:hAnsi="Arial Narrow"/>
          <w:color w:val="000000"/>
          <w:sz w:val="24"/>
          <w:szCs w:val="24"/>
        </w:rPr>
        <w:t xml:space="preserve"> i KLASA: 601-01/25-01/2, URBROJ: 2103-14-07-25-3</w:t>
      </w:r>
      <w:r w:rsidRPr="00AD71EC">
        <w:rPr>
          <w:rFonts w:ascii="Arial Narrow" w:hAnsi="Arial Narrow"/>
          <w:color w:val="000000"/>
          <w:sz w:val="24"/>
          <w:szCs w:val="24"/>
        </w:rPr>
        <w:t xml:space="preserve">), Upravno vijeće Dječjeg vrtića „Palčica“ na </w:t>
      </w:r>
      <w:r w:rsidR="00464A2D">
        <w:rPr>
          <w:rFonts w:ascii="Arial Narrow" w:hAnsi="Arial Narrow"/>
          <w:color w:val="000000"/>
          <w:sz w:val="24"/>
          <w:szCs w:val="24"/>
        </w:rPr>
        <w:t>46</w:t>
      </w:r>
      <w:r w:rsidRPr="00AD71EC">
        <w:rPr>
          <w:rFonts w:ascii="Arial Narrow" w:hAnsi="Arial Narrow"/>
          <w:color w:val="000000"/>
          <w:sz w:val="24"/>
          <w:szCs w:val="24"/>
        </w:rPr>
        <w:t xml:space="preserve">. sjednici održanoj dana </w:t>
      </w:r>
      <w:r w:rsidR="00AD71EC" w:rsidRPr="00AD71EC">
        <w:rPr>
          <w:rFonts w:ascii="Arial Narrow" w:hAnsi="Arial Narrow"/>
          <w:color w:val="000000"/>
          <w:sz w:val="24"/>
          <w:szCs w:val="24"/>
        </w:rPr>
        <w:t>21. listopada 202</w:t>
      </w:r>
      <w:r w:rsidR="00464A2D">
        <w:rPr>
          <w:rFonts w:ascii="Arial Narrow" w:hAnsi="Arial Narrow"/>
          <w:color w:val="000000"/>
          <w:sz w:val="24"/>
          <w:szCs w:val="24"/>
        </w:rPr>
        <w:t>5</w:t>
      </w:r>
      <w:r w:rsidR="00AD71EC" w:rsidRPr="00AD71EC">
        <w:rPr>
          <w:rFonts w:ascii="Arial Narrow" w:hAnsi="Arial Narrow"/>
          <w:color w:val="000000"/>
          <w:sz w:val="24"/>
          <w:szCs w:val="24"/>
        </w:rPr>
        <w:t>.</w:t>
      </w:r>
      <w:r w:rsidRPr="00AD71EC">
        <w:rPr>
          <w:rFonts w:ascii="Arial Narrow" w:hAnsi="Arial Narrow"/>
          <w:color w:val="000000"/>
          <w:sz w:val="24"/>
          <w:szCs w:val="24"/>
        </w:rPr>
        <w:t xml:space="preserve"> godine </w:t>
      </w:r>
      <w:r w:rsidR="00AD71EC" w:rsidRPr="00AD71EC">
        <w:rPr>
          <w:rFonts w:ascii="Arial Narrow" w:hAnsi="Arial Narrow"/>
          <w:color w:val="000000"/>
          <w:sz w:val="24"/>
          <w:szCs w:val="24"/>
        </w:rPr>
        <w:t>donosi</w:t>
      </w:r>
    </w:p>
    <w:p w14:paraId="4E30757A" w14:textId="2BC5D334" w:rsidR="00464A2D" w:rsidRPr="003279F0" w:rsidRDefault="00C13031" w:rsidP="00464A2D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AD71EC">
        <w:rPr>
          <w:rFonts w:ascii="Arial Narrow" w:hAnsi="Arial Narrow"/>
          <w:b/>
          <w:sz w:val="24"/>
          <w:szCs w:val="24"/>
        </w:rPr>
        <w:br/>
      </w:r>
      <w:r w:rsidR="00464A2D" w:rsidRPr="003279F0">
        <w:rPr>
          <w:rFonts w:ascii="Arial Narrow" w:eastAsia="Calibri" w:hAnsi="Arial Narrow" w:cs="Times New Roman"/>
          <w:b/>
          <w:sz w:val="24"/>
          <w:szCs w:val="24"/>
        </w:rPr>
        <w:t>O D L U K U</w:t>
      </w:r>
      <w:r w:rsidR="00464A2D" w:rsidRPr="003279F0">
        <w:rPr>
          <w:rFonts w:ascii="Arial Narrow" w:eastAsia="Calibri" w:hAnsi="Arial Narrow" w:cs="Times New Roman"/>
          <w:b/>
          <w:sz w:val="24"/>
          <w:szCs w:val="24"/>
        </w:rPr>
        <w:br/>
        <w:t>o rasporedu radnog vremena i mjestu rada stručnih radnika</w:t>
      </w:r>
      <w:r w:rsidR="00464A2D" w:rsidRPr="003279F0">
        <w:rPr>
          <w:rFonts w:ascii="Arial Narrow" w:eastAsia="Calibri" w:hAnsi="Arial Narrow" w:cs="Times New Roman"/>
          <w:b/>
          <w:sz w:val="24"/>
          <w:szCs w:val="24"/>
        </w:rPr>
        <w:br/>
        <w:t>u pedagoškoj 202</w:t>
      </w:r>
      <w:r w:rsidR="00464A2D">
        <w:rPr>
          <w:rFonts w:ascii="Arial Narrow" w:eastAsia="Calibri" w:hAnsi="Arial Narrow" w:cs="Times New Roman"/>
          <w:b/>
          <w:sz w:val="24"/>
          <w:szCs w:val="24"/>
        </w:rPr>
        <w:t>5</w:t>
      </w:r>
      <w:r w:rsidR="00464A2D" w:rsidRPr="003279F0">
        <w:rPr>
          <w:rFonts w:ascii="Arial Narrow" w:eastAsia="Calibri" w:hAnsi="Arial Narrow" w:cs="Times New Roman"/>
          <w:b/>
          <w:sz w:val="24"/>
          <w:szCs w:val="24"/>
        </w:rPr>
        <w:t>./202</w:t>
      </w:r>
      <w:r w:rsidR="00464A2D">
        <w:rPr>
          <w:rFonts w:ascii="Arial Narrow" w:eastAsia="Calibri" w:hAnsi="Arial Narrow" w:cs="Times New Roman"/>
          <w:b/>
          <w:sz w:val="24"/>
          <w:szCs w:val="24"/>
        </w:rPr>
        <w:t>6</w:t>
      </w:r>
      <w:r w:rsidR="00464A2D" w:rsidRPr="003279F0">
        <w:rPr>
          <w:rFonts w:ascii="Arial Narrow" w:eastAsia="Calibri" w:hAnsi="Arial Narrow" w:cs="Times New Roman"/>
          <w:b/>
          <w:sz w:val="24"/>
          <w:szCs w:val="24"/>
        </w:rPr>
        <w:t>. godini</w:t>
      </w:r>
      <w:r w:rsidR="00464A2D" w:rsidRPr="003279F0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3417AC4D" w14:textId="77777777" w:rsidR="00464A2D" w:rsidRPr="003279F0" w:rsidRDefault="00464A2D" w:rsidP="00464A2D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3279F0">
        <w:rPr>
          <w:rFonts w:ascii="Arial Narrow" w:eastAsia="Calibri" w:hAnsi="Arial Narrow" w:cs="Times New Roman"/>
          <w:b/>
          <w:sz w:val="24"/>
          <w:szCs w:val="24"/>
        </w:rPr>
        <w:t>Članak 1.</w:t>
      </w:r>
    </w:p>
    <w:p w14:paraId="0B39DDCB" w14:textId="77777777" w:rsidR="00464A2D" w:rsidRPr="003279F0" w:rsidRDefault="00464A2D" w:rsidP="00464A2D">
      <w:pPr>
        <w:ind w:firstLine="708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Radno vrijeme Dječjeg vrtića Palčica je:</w:t>
      </w:r>
    </w:p>
    <w:p w14:paraId="45FE63BA" w14:textId="77777777" w:rsidR="00464A2D" w:rsidRPr="003279F0" w:rsidRDefault="00464A2D" w:rsidP="00464A2D">
      <w:pPr>
        <w:numPr>
          <w:ilvl w:val="0"/>
          <w:numId w:val="1"/>
        </w:numPr>
        <w:contextualSpacing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 xml:space="preserve">primarni jutarnji 10 – satni program od 6,00 do 16,30 sati,  </w:t>
      </w:r>
    </w:p>
    <w:p w14:paraId="4B44AC23" w14:textId="77777777" w:rsidR="00464A2D" w:rsidRPr="003279F0" w:rsidRDefault="00464A2D" w:rsidP="00464A2D">
      <w:pPr>
        <w:numPr>
          <w:ilvl w:val="0"/>
          <w:numId w:val="1"/>
        </w:numPr>
        <w:contextualSpacing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primarni jutarnji 10 – satni program skupine u Predavcu od 6,45 do 16,00 sati,</w:t>
      </w:r>
    </w:p>
    <w:p w14:paraId="248CA531" w14:textId="77777777" w:rsidR="00464A2D" w:rsidRPr="003279F0" w:rsidRDefault="00464A2D" w:rsidP="00464A2D">
      <w:pPr>
        <w:numPr>
          <w:ilvl w:val="0"/>
          <w:numId w:val="1"/>
        </w:numPr>
        <w:contextualSpacing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primarni jutarnji 10 – satni program podružnice u Zrinskom Topolovcu od 6,45 do 16 sati.</w:t>
      </w:r>
      <w:r w:rsidRPr="003279F0">
        <w:rPr>
          <w:rFonts w:ascii="Arial Narrow" w:eastAsia="Aptos" w:hAnsi="Arial Narrow" w:cs="Times New Roman"/>
        </w:rPr>
        <w:br/>
      </w:r>
    </w:p>
    <w:p w14:paraId="42AA008C" w14:textId="77777777" w:rsidR="00464A2D" w:rsidRPr="003279F0" w:rsidRDefault="00464A2D" w:rsidP="00464A2D">
      <w:pPr>
        <w:jc w:val="center"/>
        <w:rPr>
          <w:rFonts w:ascii="Arial Narrow" w:eastAsia="Aptos" w:hAnsi="Arial Narrow" w:cs="Times New Roman"/>
          <w:b/>
        </w:rPr>
      </w:pPr>
      <w:r w:rsidRPr="003279F0">
        <w:rPr>
          <w:rFonts w:ascii="Arial Narrow" w:eastAsia="Aptos" w:hAnsi="Arial Narrow" w:cs="Times New Roman"/>
          <w:b/>
        </w:rPr>
        <w:t>Članak 2.</w:t>
      </w:r>
    </w:p>
    <w:p w14:paraId="0EE3DA19" w14:textId="77777777" w:rsidR="00464A2D" w:rsidRPr="003279F0" w:rsidRDefault="00464A2D" w:rsidP="00464A2D">
      <w:pPr>
        <w:spacing w:after="0"/>
        <w:ind w:firstLine="708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Puno radno vrijeme iznosi 40 sati tjedno.</w:t>
      </w:r>
    </w:p>
    <w:p w14:paraId="56329F63" w14:textId="77777777" w:rsidR="00464A2D" w:rsidRPr="003279F0" w:rsidRDefault="00464A2D" w:rsidP="00464A2D">
      <w:pPr>
        <w:spacing w:after="0"/>
        <w:ind w:firstLine="708"/>
        <w:jc w:val="both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Puno tjedno radno vrijeme iz točke 2. ove Odluke raspoređeno je na pet dana u tjednu, od ponedjeljka do petka.</w:t>
      </w:r>
    </w:p>
    <w:p w14:paraId="6F197C8B" w14:textId="77777777" w:rsidR="00464A2D" w:rsidRPr="003279F0" w:rsidRDefault="00464A2D" w:rsidP="00464A2D">
      <w:pPr>
        <w:spacing w:after="0"/>
        <w:ind w:firstLine="708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Dnevno radno vrijeme traje 8 sati.</w:t>
      </w:r>
    </w:p>
    <w:p w14:paraId="3FCBC9B2" w14:textId="77777777" w:rsidR="00464A2D" w:rsidRPr="003279F0" w:rsidRDefault="00464A2D" w:rsidP="00464A2D">
      <w:pPr>
        <w:spacing w:after="0"/>
        <w:ind w:firstLine="708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Dnevni odmor u tijeku rada (stanka) traje 30 minuta.</w:t>
      </w:r>
    </w:p>
    <w:p w14:paraId="08058C68" w14:textId="77777777" w:rsidR="00464A2D" w:rsidRPr="003279F0" w:rsidRDefault="00464A2D" w:rsidP="00464A2D">
      <w:pPr>
        <w:ind w:left="720"/>
        <w:contextualSpacing/>
        <w:rPr>
          <w:rFonts w:ascii="Arial Narrow" w:eastAsia="Aptos" w:hAnsi="Arial Narrow" w:cs="Times New Roman"/>
        </w:rPr>
      </w:pPr>
    </w:p>
    <w:p w14:paraId="57E823FB" w14:textId="77777777" w:rsidR="00464A2D" w:rsidRPr="003279F0" w:rsidRDefault="00464A2D" w:rsidP="00464A2D">
      <w:pPr>
        <w:jc w:val="center"/>
        <w:rPr>
          <w:rFonts w:ascii="Arial Narrow" w:eastAsia="Aptos" w:hAnsi="Arial Narrow" w:cs="Times New Roman"/>
          <w:b/>
        </w:rPr>
      </w:pPr>
      <w:r w:rsidRPr="003279F0">
        <w:rPr>
          <w:rFonts w:ascii="Arial Narrow" w:eastAsia="Aptos" w:hAnsi="Arial Narrow" w:cs="Times New Roman"/>
          <w:b/>
        </w:rPr>
        <w:t>Članak 3.</w:t>
      </w:r>
    </w:p>
    <w:p w14:paraId="7FB948D8" w14:textId="77777777" w:rsidR="00464A2D" w:rsidRPr="003279F0" w:rsidRDefault="00464A2D" w:rsidP="00464A2D">
      <w:pPr>
        <w:ind w:firstLine="360"/>
        <w:jc w:val="both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Za odgojitelje radno vrijeme iznosi 40 sati tjedno, a raspored radnog vremena usklađen je s odredbama Državnog pedagoškog standarda predškolskog odgoja i obrazovanja i u matičnom objektu određuje se kako slijedi:</w:t>
      </w:r>
    </w:p>
    <w:p w14:paraId="022C7F8F" w14:textId="77777777" w:rsidR="00464A2D" w:rsidRPr="003279F0" w:rsidRDefault="00464A2D" w:rsidP="00464A2D">
      <w:pPr>
        <w:numPr>
          <w:ilvl w:val="0"/>
          <w:numId w:val="5"/>
        </w:numPr>
        <w:contextualSpacing/>
        <w:jc w:val="center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 xml:space="preserve">smjena od 7,00 do 12,30 sati. </w:t>
      </w:r>
    </w:p>
    <w:p w14:paraId="00263272" w14:textId="77777777" w:rsidR="00464A2D" w:rsidRPr="003279F0" w:rsidRDefault="00464A2D" w:rsidP="00464A2D">
      <w:pPr>
        <w:numPr>
          <w:ilvl w:val="0"/>
          <w:numId w:val="5"/>
        </w:numPr>
        <w:contextualSpacing/>
        <w:jc w:val="center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smjena od 10,15 do 15,45 sati.</w:t>
      </w:r>
    </w:p>
    <w:p w14:paraId="5469FA4F" w14:textId="77777777" w:rsidR="00464A2D" w:rsidRPr="003279F0" w:rsidRDefault="00464A2D" w:rsidP="00464A2D">
      <w:pPr>
        <w:ind w:left="1080"/>
        <w:contextualSpacing/>
        <w:rPr>
          <w:rFonts w:ascii="Arial Narrow" w:eastAsia="Aptos" w:hAnsi="Arial Narrow" w:cs="Times New Roman"/>
        </w:rPr>
      </w:pPr>
    </w:p>
    <w:p w14:paraId="00B490B3" w14:textId="77777777" w:rsidR="00464A2D" w:rsidRPr="003279F0" w:rsidRDefault="00464A2D" w:rsidP="00464A2D">
      <w:pPr>
        <w:ind w:left="360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U izdvojenoj skupini u Predavcu određuje se kako slijedi:</w:t>
      </w:r>
    </w:p>
    <w:p w14:paraId="2A1FCABE" w14:textId="77777777" w:rsidR="00464A2D" w:rsidRPr="003279F0" w:rsidRDefault="00464A2D" w:rsidP="00464A2D">
      <w:pPr>
        <w:numPr>
          <w:ilvl w:val="0"/>
          <w:numId w:val="6"/>
        </w:numPr>
        <w:contextualSpacing/>
        <w:jc w:val="center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smjena od 6, 45 do 12,15 sati</w:t>
      </w:r>
    </w:p>
    <w:p w14:paraId="20B198D8" w14:textId="77777777" w:rsidR="00464A2D" w:rsidRPr="003279F0" w:rsidRDefault="00464A2D" w:rsidP="00464A2D">
      <w:pPr>
        <w:numPr>
          <w:ilvl w:val="0"/>
          <w:numId w:val="6"/>
        </w:numPr>
        <w:contextualSpacing/>
        <w:jc w:val="center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smjena od 10,15 do 16,00 sati</w:t>
      </w:r>
    </w:p>
    <w:p w14:paraId="58414FD3" w14:textId="77777777" w:rsidR="00464A2D" w:rsidRPr="003279F0" w:rsidRDefault="00464A2D" w:rsidP="00464A2D">
      <w:pPr>
        <w:ind w:left="360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br/>
        <w:t>U podružnici Zrinski Topolovac određuje se kako slijedi:</w:t>
      </w:r>
    </w:p>
    <w:p w14:paraId="5CA0406F" w14:textId="77777777" w:rsidR="00464A2D" w:rsidRPr="003279F0" w:rsidRDefault="00464A2D" w:rsidP="00464A2D">
      <w:pPr>
        <w:numPr>
          <w:ilvl w:val="0"/>
          <w:numId w:val="7"/>
        </w:numPr>
        <w:contextualSpacing/>
        <w:jc w:val="center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smjena od 6,45 do 12,15 sati</w:t>
      </w:r>
    </w:p>
    <w:p w14:paraId="0AD4BE57" w14:textId="77777777" w:rsidR="00464A2D" w:rsidRPr="003279F0" w:rsidRDefault="00464A2D" w:rsidP="00464A2D">
      <w:pPr>
        <w:numPr>
          <w:ilvl w:val="0"/>
          <w:numId w:val="7"/>
        </w:numPr>
        <w:contextualSpacing/>
        <w:jc w:val="center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smjena od 10,15 do 16,00 sati</w:t>
      </w:r>
    </w:p>
    <w:p w14:paraId="1E96C52E" w14:textId="77777777" w:rsidR="00464A2D" w:rsidRPr="003279F0" w:rsidRDefault="00464A2D" w:rsidP="00464A2D">
      <w:pPr>
        <w:ind w:firstLine="360"/>
        <w:jc w:val="center"/>
        <w:rPr>
          <w:rFonts w:ascii="Arial Narrow" w:eastAsia="Aptos" w:hAnsi="Arial Narrow" w:cs="Times New Roman"/>
        </w:rPr>
      </w:pPr>
    </w:p>
    <w:p w14:paraId="19174AAF" w14:textId="77777777" w:rsidR="00464A2D" w:rsidRPr="003279F0" w:rsidRDefault="00464A2D" w:rsidP="00464A2D">
      <w:pPr>
        <w:ind w:firstLine="360"/>
        <w:jc w:val="center"/>
        <w:rPr>
          <w:rFonts w:ascii="Arial Narrow" w:eastAsia="Aptos" w:hAnsi="Arial Narrow" w:cs="Times New Roman"/>
        </w:rPr>
      </w:pPr>
    </w:p>
    <w:p w14:paraId="2D98CE4D" w14:textId="77777777" w:rsidR="00464A2D" w:rsidRPr="003279F0" w:rsidRDefault="00464A2D" w:rsidP="00464A2D">
      <w:pPr>
        <w:jc w:val="center"/>
        <w:rPr>
          <w:rFonts w:ascii="Arial Narrow" w:eastAsia="Aptos" w:hAnsi="Arial Narrow" w:cs="Times New Roman"/>
          <w:b/>
        </w:rPr>
      </w:pPr>
      <w:r w:rsidRPr="003279F0">
        <w:rPr>
          <w:rFonts w:ascii="Arial Narrow" w:eastAsia="Aptos" w:hAnsi="Arial Narrow" w:cs="Times New Roman"/>
          <w:b/>
        </w:rPr>
        <w:lastRenderedPageBreak/>
        <w:t>Članak 4.</w:t>
      </w:r>
    </w:p>
    <w:p w14:paraId="5A2F38B0" w14:textId="77777777" w:rsidR="00464A2D" w:rsidRPr="003279F0" w:rsidRDefault="00464A2D" w:rsidP="00464A2D">
      <w:pPr>
        <w:ind w:firstLine="708"/>
        <w:jc w:val="both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Ravnatelj svaka dva tjedna određuje dežurstva odgojitelja i skupina u matičnom objektu.</w:t>
      </w:r>
    </w:p>
    <w:p w14:paraId="609E942C" w14:textId="77777777" w:rsidR="00464A2D" w:rsidRPr="003279F0" w:rsidRDefault="00464A2D" w:rsidP="00464A2D">
      <w:pPr>
        <w:ind w:firstLine="708"/>
        <w:jc w:val="both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Dežurstvo u skupinama se određuje u jutarnjem terminu od 6,00 do 7,00 sati te u poslijepodnevnom terminu u 15,45 do 16,30 sati.</w:t>
      </w:r>
    </w:p>
    <w:p w14:paraId="3EA74CD4" w14:textId="77777777" w:rsidR="00464A2D" w:rsidRPr="003279F0" w:rsidRDefault="00464A2D" w:rsidP="00464A2D">
      <w:pPr>
        <w:ind w:firstLine="708"/>
        <w:jc w:val="both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Jutarnje dežurstvo odgojitelja se određuje od 6,00 do 12,00 sati, a popodnevno dežurstvo od 10,30 do 16,30 sati.</w:t>
      </w:r>
    </w:p>
    <w:p w14:paraId="333B299F" w14:textId="77777777" w:rsidR="00464A2D" w:rsidRPr="003279F0" w:rsidRDefault="00464A2D" w:rsidP="00464A2D">
      <w:pPr>
        <w:jc w:val="center"/>
        <w:rPr>
          <w:rFonts w:ascii="Arial Narrow" w:eastAsia="Aptos" w:hAnsi="Arial Narrow" w:cs="Times New Roman"/>
          <w:b/>
        </w:rPr>
      </w:pPr>
      <w:r w:rsidRPr="003279F0">
        <w:rPr>
          <w:rFonts w:ascii="Arial Narrow" w:eastAsia="Aptos" w:hAnsi="Arial Narrow" w:cs="Times New Roman"/>
          <w:b/>
        </w:rPr>
        <w:t>Članak 5.</w:t>
      </w:r>
    </w:p>
    <w:p w14:paraId="7FB892F9" w14:textId="77777777" w:rsidR="00464A2D" w:rsidRPr="003279F0" w:rsidRDefault="00464A2D" w:rsidP="00464A2D">
      <w:pPr>
        <w:spacing w:after="0"/>
        <w:ind w:firstLine="708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Za  stručnog suradnika p</w:t>
      </w:r>
      <w:r>
        <w:rPr>
          <w:rFonts w:ascii="Arial Narrow" w:eastAsia="Aptos" w:hAnsi="Arial Narrow" w:cs="Times New Roman"/>
        </w:rPr>
        <w:t>edagoga</w:t>
      </w:r>
      <w:r w:rsidRPr="003279F0">
        <w:rPr>
          <w:rFonts w:ascii="Arial Narrow" w:eastAsia="Aptos" w:hAnsi="Arial Narrow" w:cs="Times New Roman"/>
        </w:rPr>
        <w:t xml:space="preserve"> radno vrijeme iznosi </w:t>
      </w:r>
      <w:r>
        <w:rPr>
          <w:rFonts w:ascii="Arial Narrow" w:eastAsia="Aptos" w:hAnsi="Arial Narrow" w:cs="Times New Roman"/>
        </w:rPr>
        <w:t>20</w:t>
      </w:r>
      <w:r w:rsidRPr="003279F0">
        <w:rPr>
          <w:rFonts w:ascii="Arial Narrow" w:eastAsia="Aptos" w:hAnsi="Arial Narrow" w:cs="Times New Roman"/>
        </w:rPr>
        <w:t xml:space="preserve"> sati tjedno</w:t>
      </w:r>
      <w:r>
        <w:rPr>
          <w:rFonts w:ascii="Arial Narrow" w:eastAsia="Aptos" w:hAnsi="Arial Narrow" w:cs="Times New Roman"/>
        </w:rPr>
        <w:t xml:space="preserve"> do 12. 04. 2026. godine, a nakon toga 40 sati tjedno.</w:t>
      </w:r>
    </w:p>
    <w:p w14:paraId="66EB4EF8" w14:textId="77777777" w:rsidR="00464A2D" w:rsidRPr="003279F0" w:rsidRDefault="00464A2D" w:rsidP="00464A2D">
      <w:pPr>
        <w:spacing w:after="0"/>
        <w:ind w:firstLine="708"/>
        <w:rPr>
          <w:rFonts w:ascii="Arial Narrow" w:eastAsia="Aptos" w:hAnsi="Arial Narrow" w:cs="Times New Roman"/>
        </w:rPr>
      </w:pPr>
    </w:p>
    <w:p w14:paraId="6C416B50" w14:textId="77777777" w:rsidR="00464A2D" w:rsidRPr="003279F0" w:rsidRDefault="00464A2D" w:rsidP="00464A2D">
      <w:pPr>
        <w:ind w:left="360" w:firstLine="348"/>
        <w:jc w:val="both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 xml:space="preserve">Raspored radnog vremena za stručnog suradnika pedagoga </w:t>
      </w:r>
      <w:r>
        <w:rPr>
          <w:rFonts w:ascii="Arial Narrow" w:eastAsia="Aptos" w:hAnsi="Arial Narrow" w:cs="Times New Roman"/>
        </w:rPr>
        <w:t xml:space="preserve">od 01. 10. 2025. godine je od 8,30 do 12,00 sati, a od 12. 04. 2026. godine od 8,00 do 15,00 sati. </w:t>
      </w:r>
    </w:p>
    <w:p w14:paraId="24BED97F" w14:textId="77777777" w:rsidR="00464A2D" w:rsidRPr="003279F0" w:rsidRDefault="00464A2D" w:rsidP="00464A2D">
      <w:pPr>
        <w:jc w:val="center"/>
        <w:rPr>
          <w:rFonts w:ascii="Arial Narrow" w:eastAsia="Aptos" w:hAnsi="Arial Narrow" w:cs="Times New Roman"/>
          <w:b/>
        </w:rPr>
      </w:pPr>
      <w:r w:rsidRPr="003279F0">
        <w:rPr>
          <w:rFonts w:ascii="Arial Narrow" w:eastAsia="Aptos" w:hAnsi="Arial Narrow" w:cs="Times New Roman"/>
          <w:b/>
        </w:rPr>
        <w:t xml:space="preserve">Članak </w:t>
      </w:r>
      <w:r>
        <w:rPr>
          <w:rFonts w:ascii="Arial Narrow" w:eastAsia="Aptos" w:hAnsi="Arial Narrow" w:cs="Times New Roman"/>
          <w:b/>
        </w:rPr>
        <w:t>6</w:t>
      </w:r>
      <w:r w:rsidRPr="003279F0">
        <w:rPr>
          <w:rFonts w:ascii="Arial Narrow" w:eastAsia="Aptos" w:hAnsi="Arial Narrow" w:cs="Times New Roman"/>
          <w:b/>
        </w:rPr>
        <w:t>.</w:t>
      </w:r>
    </w:p>
    <w:p w14:paraId="48AA934F" w14:textId="77777777" w:rsidR="00464A2D" w:rsidRPr="003279F0" w:rsidRDefault="00464A2D" w:rsidP="00464A2D">
      <w:pPr>
        <w:ind w:firstLine="708"/>
        <w:jc w:val="both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Raspored dnevnog radnog vremena pomoćno-tehničkog osoblja – kuharica, pomoćna kuharica - spremačica i spremačica određuje se kako slijedi:</w:t>
      </w:r>
    </w:p>
    <w:p w14:paraId="52E2240D" w14:textId="77777777" w:rsidR="00464A2D" w:rsidRPr="003279F0" w:rsidRDefault="00464A2D" w:rsidP="00464A2D">
      <w:pPr>
        <w:numPr>
          <w:ilvl w:val="0"/>
          <w:numId w:val="1"/>
        </w:numPr>
        <w:contextualSpacing/>
        <w:jc w:val="both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Dnevni raspored radnog vremena kuharice određuje se u vremenu od 7,00  do 15,00 sati, dnevna stanka od 12,30 do 13,00  sati.</w:t>
      </w:r>
    </w:p>
    <w:p w14:paraId="488DE535" w14:textId="77777777" w:rsidR="00464A2D" w:rsidRPr="003279F0" w:rsidRDefault="00464A2D" w:rsidP="00464A2D">
      <w:pPr>
        <w:numPr>
          <w:ilvl w:val="0"/>
          <w:numId w:val="1"/>
        </w:numPr>
        <w:contextualSpacing/>
        <w:jc w:val="both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 xml:space="preserve">Dnevni raspored radnog vremena pomoćne kuharice - spremačice u izdvojenom objektu u Predavcu i u podružnici u Zrinskom Topolovcu  određuje se u vremenu od 7,00  do 13,00  sati, dnevna pauza od </w:t>
      </w:r>
      <w:r>
        <w:rPr>
          <w:rFonts w:ascii="Arial Narrow" w:eastAsia="Aptos" w:hAnsi="Arial Narrow" w:cs="Times New Roman"/>
        </w:rPr>
        <w:t>09</w:t>
      </w:r>
      <w:r w:rsidRPr="003279F0">
        <w:rPr>
          <w:rFonts w:ascii="Arial Narrow" w:eastAsia="Aptos" w:hAnsi="Arial Narrow" w:cs="Times New Roman"/>
        </w:rPr>
        <w:t xml:space="preserve">,00  do </w:t>
      </w:r>
      <w:r>
        <w:rPr>
          <w:rFonts w:ascii="Arial Narrow" w:eastAsia="Aptos" w:hAnsi="Arial Narrow" w:cs="Times New Roman"/>
        </w:rPr>
        <w:t>09</w:t>
      </w:r>
      <w:r w:rsidRPr="003279F0">
        <w:rPr>
          <w:rFonts w:ascii="Arial Narrow" w:eastAsia="Aptos" w:hAnsi="Arial Narrow" w:cs="Times New Roman"/>
        </w:rPr>
        <w:t>,30 sati, te od 16,00 do 18,00 sati.</w:t>
      </w:r>
    </w:p>
    <w:p w14:paraId="069EFDF8" w14:textId="77777777" w:rsidR="00464A2D" w:rsidRPr="003279F0" w:rsidRDefault="00464A2D" w:rsidP="00464A2D">
      <w:pPr>
        <w:numPr>
          <w:ilvl w:val="0"/>
          <w:numId w:val="1"/>
        </w:numPr>
        <w:contextualSpacing/>
        <w:jc w:val="both"/>
        <w:rPr>
          <w:rFonts w:ascii="Arial Narrow" w:eastAsia="Aptos" w:hAnsi="Arial Narrow" w:cs="Times New Roman"/>
        </w:rPr>
      </w:pPr>
      <w:r w:rsidRPr="003279F0">
        <w:rPr>
          <w:rFonts w:ascii="Arial Narrow" w:eastAsia="Aptos" w:hAnsi="Arial Narrow" w:cs="Times New Roman"/>
        </w:rPr>
        <w:t>Dnevni raspored radnog vremena spremačice  koja radi na pola radnog vremena određuje se u vremenu od 15,30 do 19,30 sati.</w:t>
      </w:r>
    </w:p>
    <w:p w14:paraId="1C81D329" w14:textId="14710635" w:rsidR="00464A2D" w:rsidRPr="003279F0" w:rsidRDefault="00464A2D" w:rsidP="00464A2D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3279F0">
        <w:rPr>
          <w:rFonts w:ascii="Arial Narrow" w:eastAsia="Calibri" w:hAnsi="Arial Narrow" w:cs="Times New Roman"/>
          <w:b/>
          <w:sz w:val="24"/>
          <w:szCs w:val="24"/>
        </w:rPr>
        <w:br/>
        <w:t xml:space="preserve">Članak </w:t>
      </w:r>
      <w:r w:rsidR="005F288D">
        <w:rPr>
          <w:rFonts w:ascii="Arial Narrow" w:eastAsia="Calibri" w:hAnsi="Arial Narrow" w:cs="Times New Roman"/>
          <w:b/>
          <w:sz w:val="24"/>
          <w:szCs w:val="24"/>
        </w:rPr>
        <w:t>7</w:t>
      </w:r>
      <w:r w:rsidRPr="003279F0">
        <w:rPr>
          <w:rFonts w:ascii="Arial Narrow" w:eastAsia="Calibri" w:hAnsi="Arial Narrow" w:cs="Times New Roman"/>
          <w:b/>
          <w:sz w:val="24"/>
          <w:szCs w:val="24"/>
        </w:rPr>
        <w:t>.</w:t>
      </w:r>
    </w:p>
    <w:p w14:paraId="3B8E8AFC" w14:textId="77777777" w:rsidR="00464A2D" w:rsidRPr="003279F0" w:rsidRDefault="00464A2D" w:rsidP="00464A2D">
      <w:pPr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 w:rsidRPr="003279F0">
        <w:rPr>
          <w:rFonts w:ascii="Arial Narrow" w:eastAsia="Calibri" w:hAnsi="Arial Narrow" w:cs="Times New Roman"/>
          <w:sz w:val="24"/>
          <w:szCs w:val="24"/>
        </w:rPr>
        <w:t xml:space="preserve">Ova Odluka stupa na snagu danom donošenja i objaviti će se na službenoj Internet stranici Dječjeg vrtića „Palčica“. </w:t>
      </w:r>
    </w:p>
    <w:p w14:paraId="22C22A50" w14:textId="6676BD23" w:rsidR="007F2415" w:rsidRPr="00210B7F" w:rsidRDefault="007F2415" w:rsidP="00464A2D">
      <w:pPr>
        <w:jc w:val="center"/>
        <w:rPr>
          <w:rFonts w:ascii="Arial Narrow" w:hAnsi="Arial Narrow"/>
          <w:b/>
          <w:sz w:val="24"/>
          <w:szCs w:val="24"/>
        </w:rPr>
      </w:pPr>
      <w:r w:rsidRPr="00AD71EC">
        <w:rPr>
          <w:rFonts w:ascii="Arial Narrow" w:hAnsi="Arial Narrow"/>
          <w:b/>
          <w:sz w:val="24"/>
          <w:szCs w:val="24"/>
        </w:rPr>
        <w:t>UPRAVNO VIJEĆE DJEČJEG VRTIĆA PALČICA</w:t>
      </w:r>
    </w:p>
    <w:p w14:paraId="0DDE1250" w14:textId="59B3A3EB" w:rsidR="007F2415" w:rsidRPr="00AD71EC" w:rsidRDefault="007F2415" w:rsidP="00AD71E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D71EC">
        <w:rPr>
          <w:rFonts w:ascii="Arial Narrow" w:hAnsi="Arial Narrow"/>
          <w:sz w:val="24"/>
          <w:szCs w:val="24"/>
        </w:rPr>
        <w:t>KLASA:</w:t>
      </w:r>
      <w:r w:rsidR="00AD71EC">
        <w:rPr>
          <w:rFonts w:ascii="Arial Narrow" w:hAnsi="Arial Narrow"/>
          <w:sz w:val="24"/>
          <w:szCs w:val="24"/>
        </w:rPr>
        <w:t xml:space="preserve"> </w:t>
      </w:r>
      <w:r w:rsidRPr="00AD71EC">
        <w:rPr>
          <w:rFonts w:ascii="Arial Narrow" w:hAnsi="Arial Narrow"/>
          <w:sz w:val="24"/>
          <w:szCs w:val="24"/>
        </w:rPr>
        <w:t>601-01/2</w:t>
      </w:r>
      <w:r w:rsidR="004D06EE">
        <w:rPr>
          <w:rFonts w:ascii="Arial Narrow" w:hAnsi="Arial Narrow"/>
          <w:sz w:val="24"/>
          <w:szCs w:val="24"/>
        </w:rPr>
        <w:t>5</w:t>
      </w:r>
      <w:r w:rsidRPr="00AD71EC">
        <w:rPr>
          <w:rFonts w:ascii="Arial Narrow" w:hAnsi="Arial Narrow"/>
          <w:sz w:val="24"/>
          <w:szCs w:val="24"/>
        </w:rPr>
        <w:t>-01/</w:t>
      </w:r>
      <w:r w:rsidR="004D06EE">
        <w:rPr>
          <w:rFonts w:ascii="Arial Narrow" w:hAnsi="Arial Narrow"/>
          <w:sz w:val="24"/>
          <w:szCs w:val="24"/>
        </w:rPr>
        <w:t>12</w:t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  <w:t xml:space="preserve">        </w:t>
      </w:r>
      <w:r w:rsidRPr="00AD71EC">
        <w:rPr>
          <w:rFonts w:ascii="Arial Narrow" w:hAnsi="Arial Narrow"/>
          <w:sz w:val="24"/>
          <w:szCs w:val="24"/>
        </w:rPr>
        <w:br/>
        <w:t>URBROJ:</w:t>
      </w:r>
      <w:r w:rsidR="00AD71EC">
        <w:rPr>
          <w:rFonts w:ascii="Arial Narrow" w:hAnsi="Arial Narrow"/>
          <w:sz w:val="24"/>
          <w:szCs w:val="24"/>
        </w:rPr>
        <w:t xml:space="preserve"> </w:t>
      </w:r>
      <w:r w:rsidRPr="00AD71EC">
        <w:rPr>
          <w:rFonts w:ascii="Arial Narrow" w:hAnsi="Arial Narrow"/>
          <w:sz w:val="24"/>
          <w:szCs w:val="24"/>
        </w:rPr>
        <w:t>2103-14-07-2</w:t>
      </w:r>
      <w:r w:rsidR="004D06EE">
        <w:rPr>
          <w:rFonts w:ascii="Arial Narrow" w:hAnsi="Arial Narrow"/>
          <w:sz w:val="24"/>
          <w:szCs w:val="24"/>
        </w:rPr>
        <w:t>5</w:t>
      </w:r>
      <w:r w:rsidRPr="00AD71EC">
        <w:rPr>
          <w:rFonts w:ascii="Arial Narrow" w:hAnsi="Arial Narrow"/>
          <w:sz w:val="24"/>
          <w:szCs w:val="24"/>
        </w:rPr>
        <w:t>-</w:t>
      </w:r>
      <w:r w:rsidR="004D06EE">
        <w:rPr>
          <w:rFonts w:ascii="Arial Narrow" w:hAnsi="Arial Narrow"/>
          <w:sz w:val="24"/>
          <w:szCs w:val="24"/>
        </w:rPr>
        <w:t>6</w:t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  <w:t xml:space="preserve">      </w:t>
      </w:r>
    </w:p>
    <w:p w14:paraId="4EC41932" w14:textId="49EBABD0" w:rsidR="00AD71EC" w:rsidRDefault="007F2415" w:rsidP="00210B7F">
      <w:pPr>
        <w:spacing w:after="0"/>
        <w:rPr>
          <w:rFonts w:ascii="Arial Narrow" w:hAnsi="Arial Narrow"/>
          <w:sz w:val="24"/>
          <w:szCs w:val="24"/>
        </w:rPr>
      </w:pPr>
      <w:r w:rsidRPr="00AD71EC">
        <w:rPr>
          <w:rFonts w:ascii="Arial Narrow" w:hAnsi="Arial Narrow"/>
          <w:sz w:val="24"/>
          <w:szCs w:val="24"/>
        </w:rPr>
        <w:t xml:space="preserve">Rovišće, </w:t>
      </w:r>
      <w:r w:rsidR="00AD71EC">
        <w:rPr>
          <w:rFonts w:ascii="Arial Narrow" w:hAnsi="Arial Narrow"/>
          <w:sz w:val="24"/>
          <w:szCs w:val="24"/>
        </w:rPr>
        <w:t>21. listopada 202</w:t>
      </w:r>
      <w:r w:rsidR="004D06EE">
        <w:rPr>
          <w:rFonts w:ascii="Arial Narrow" w:hAnsi="Arial Narrow"/>
          <w:sz w:val="24"/>
          <w:szCs w:val="24"/>
        </w:rPr>
        <w:t>5</w:t>
      </w:r>
      <w:r w:rsidRPr="00AD71EC">
        <w:rPr>
          <w:rFonts w:ascii="Arial Narrow" w:hAnsi="Arial Narrow"/>
          <w:sz w:val="24"/>
          <w:szCs w:val="24"/>
        </w:rPr>
        <w:t>.</w:t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</w:r>
      <w:r w:rsidRPr="00AD71EC">
        <w:rPr>
          <w:rFonts w:ascii="Arial Narrow" w:hAnsi="Arial Narrow"/>
          <w:sz w:val="24"/>
          <w:szCs w:val="24"/>
        </w:rPr>
        <w:tab/>
        <w:t xml:space="preserve">                              </w:t>
      </w:r>
    </w:p>
    <w:p w14:paraId="208E32C0" w14:textId="478279F2" w:rsidR="00AD71EC" w:rsidRDefault="00AD71EC" w:rsidP="007F2415">
      <w:pPr>
        <w:ind w:left="63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Predsjednica Upravnog vijeća</w:t>
      </w:r>
    </w:p>
    <w:p w14:paraId="73F6AF6B" w14:textId="37A16F72" w:rsidR="004547DC" w:rsidRPr="00210B7F" w:rsidRDefault="007F2415" w:rsidP="00210B7F">
      <w:pPr>
        <w:ind w:left="6372"/>
        <w:rPr>
          <w:rFonts w:ascii="Arial Narrow" w:hAnsi="Arial Narrow"/>
          <w:sz w:val="24"/>
          <w:szCs w:val="24"/>
        </w:rPr>
      </w:pPr>
      <w:r w:rsidRPr="00AD71EC">
        <w:rPr>
          <w:rFonts w:ascii="Arial Narrow" w:hAnsi="Arial Narrow"/>
          <w:sz w:val="24"/>
          <w:szCs w:val="24"/>
        </w:rPr>
        <w:t>________________</w:t>
      </w:r>
      <w:r w:rsidR="00AD71EC">
        <w:rPr>
          <w:rFonts w:ascii="Arial Narrow" w:hAnsi="Arial Narrow"/>
          <w:sz w:val="24"/>
          <w:szCs w:val="24"/>
        </w:rPr>
        <w:t>_______</w:t>
      </w:r>
      <w:r w:rsidRPr="00AD71EC">
        <w:rPr>
          <w:rFonts w:ascii="Arial Narrow" w:hAnsi="Arial Narrow"/>
          <w:sz w:val="24"/>
          <w:szCs w:val="24"/>
        </w:rPr>
        <w:t>_</w:t>
      </w:r>
      <w:r w:rsidRPr="00AD71EC">
        <w:rPr>
          <w:rFonts w:ascii="Arial Narrow" w:hAnsi="Arial Narrow"/>
          <w:sz w:val="24"/>
          <w:szCs w:val="24"/>
        </w:rPr>
        <w:br/>
      </w:r>
      <w:r w:rsidRPr="00AD71EC">
        <w:rPr>
          <w:rFonts w:ascii="Arial Narrow" w:hAnsi="Arial Narrow"/>
          <w:sz w:val="24"/>
          <w:szCs w:val="24"/>
        </w:rPr>
        <w:tab/>
        <w:t xml:space="preserve">  Sanja Horvat</w:t>
      </w:r>
    </w:p>
    <w:sectPr w:rsidR="004547DC" w:rsidRPr="00210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53C1B"/>
    <w:multiLevelType w:val="hybridMultilevel"/>
    <w:tmpl w:val="DFD2F9C6"/>
    <w:lvl w:ilvl="0" w:tplc="FA3A2FF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940C5F"/>
    <w:multiLevelType w:val="hybridMultilevel"/>
    <w:tmpl w:val="34A291F0"/>
    <w:lvl w:ilvl="0" w:tplc="B2AA8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2BBF"/>
    <w:multiLevelType w:val="hybridMultilevel"/>
    <w:tmpl w:val="F93ABEDE"/>
    <w:lvl w:ilvl="0" w:tplc="C28E518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BA59DC"/>
    <w:multiLevelType w:val="hybridMultilevel"/>
    <w:tmpl w:val="1BE8DA72"/>
    <w:lvl w:ilvl="0" w:tplc="DADCB04E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41243B71"/>
    <w:multiLevelType w:val="hybridMultilevel"/>
    <w:tmpl w:val="8E282AD0"/>
    <w:lvl w:ilvl="0" w:tplc="95C2CC2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E37EBF"/>
    <w:multiLevelType w:val="hybridMultilevel"/>
    <w:tmpl w:val="29DC48D6"/>
    <w:lvl w:ilvl="0" w:tplc="C3763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07DB3"/>
    <w:multiLevelType w:val="hybridMultilevel"/>
    <w:tmpl w:val="E33E62BC"/>
    <w:lvl w:ilvl="0" w:tplc="B2AA8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973610">
    <w:abstractNumId w:val="4"/>
  </w:num>
  <w:num w:numId="2" w16cid:durableId="684745580">
    <w:abstractNumId w:val="2"/>
  </w:num>
  <w:num w:numId="3" w16cid:durableId="979069744">
    <w:abstractNumId w:val="3"/>
  </w:num>
  <w:num w:numId="4" w16cid:durableId="937327837">
    <w:abstractNumId w:val="0"/>
  </w:num>
  <w:num w:numId="5" w16cid:durableId="1511721402">
    <w:abstractNumId w:val="5"/>
  </w:num>
  <w:num w:numId="6" w16cid:durableId="1120413146">
    <w:abstractNumId w:val="1"/>
  </w:num>
  <w:num w:numId="7" w16cid:durableId="1639453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31"/>
    <w:rsid w:val="00210B7F"/>
    <w:rsid w:val="004547DC"/>
    <w:rsid w:val="00463827"/>
    <w:rsid w:val="00464A2D"/>
    <w:rsid w:val="004D06EE"/>
    <w:rsid w:val="005F288D"/>
    <w:rsid w:val="007A31B8"/>
    <w:rsid w:val="007F2415"/>
    <w:rsid w:val="00945557"/>
    <w:rsid w:val="009D1839"/>
    <w:rsid w:val="00AD71EC"/>
    <w:rsid w:val="00B77D01"/>
    <w:rsid w:val="00C13031"/>
    <w:rsid w:val="00D6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07EC"/>
  <w15:chartTrackingRefBased/>
  <w15:docId w15:val="{4F784A7D-BA1B-4C8E-81AD-C4BD36D4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03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3031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rsid w:val="00C13031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303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Manjkas</dc:creator>
  <cp:keywords/>
  <dc:description/>
  <cp:lastModifiedBy>Sanja Horvat</cp:lastModifiedBy>
  <cp:revision>6</cp:revision>
  <dcterms:created xsi:type="dcterms:W3CDTF">2024-10-16T08:30:00Z</dcterms:created>
  <dcterms:modified xsi:type="dcterms:W3CDTF">2025-10-20T11:31:00Z</dcterms:modified>
</cp:coreProperties>
</file>